
<file path=[Content_Types].xml><?xml version="1.0" encoding="utf-8"?>
<Types xmlns="http://schemas.openxmlformats.org/package/2006/content-types">
  <Default ContentType="image/jpeg" Extension="jpeg"/>
  <Default ContentType="application/vnd.openxmlformats-officedocument.obfuscatedFont" Extension="odttf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>
  <w:body>
    <w:p>
      <w:pPr>
        <w:spacing w:after="120" w:before="120"/>
        <w:jc w:val="center"/>
      </w:pPr>
      <w:r>
        <w:drawing>
          <wp:anchor simplePos="false" relativeHeight="0" behindDoc="false" locked="false" layoutInCell="true" allowOverlap="true">
            <wp:simplePos x="0" y="0"/>
            <wp:positionH relativeFrom="page">
              <wp:posOffset>21960</wp:posOffset>
            </wp:positionH>
            <wp:positionV relativeFrom="paragraph">
              <wp:posOffset>0</wp:posOffset>
            </wp:positionV>
            <wp:extent cx="7518929" cy="9651032"/>
            <wp:wrapTopAndBottom/>
            <wp:docPr id="0" name="Drawing 0" descr="06103cda1ba81b0dd580cfbe887251b1.jpg"/>
            <wp:cNvGraphicFramePr>
              <a:graphicFrameLocks noChangeAspect="true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06103cda1ba81b0dd580cfbe887251b1.jpg"/>
                    <pic:cNvPicPr>
                      <a:picLocks noChangeAspect="true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flipH="false" flipV="false">
                      <a:off x="0" y="0"/>
                      <a:ext cx="7518929" cy="96510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120" w:before="120" w:line="336" w:lineRule="auto"/>
        <w:ind w:firstLine="0" w:start="0"/>
        <w:jc w:val="start"/>
      </w:pPr>
      <w:r>
        <w:rPr>
          <w:rFonts w:ascii="Canva Sans" w:hAnsi="Canva Sans" w:cs="Canva Sans" w:eastAsia="Canva Sans"/>
          <w:color w:val="000000"/>
          <w:sz w:val="24"/>
          <w:szCs w:val="24"/>
        </w:rPr>
        <w:t xml:space="preserve">
</w:t>
      </w:r>
    </w:p>
    <w:sectPr>
      <w:pgSz w:w="11910" w:h="16845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Arimo">
    <w:panose1 w:val="020B0604020202020204"/>
    <w:charset w:characterSet="1"/>
    <w:embedRegular r:id="rId1"/>
  </w:font>
  <w:font w:name="Arimo Bold">
    <w:panose1 w:val="020B0704020202020204"/>
    <w:charset w:characterSet="1"/>
    <w:embedBold r:id="rId2"/>
  </w:font>
  <w:font w:name="Arimo Italics">
    <w:panose1 w:val="020B0604020202090204"/>
    <w:charset w:characterSet="1"/>
    <w:embedItalic r:id="rId3"/>
  </w:font>
  <w:font w:name="Arimo Bold Italics">
    <w:panose1 w:val="020B0704020202090204"/>
    <w:charset w:characterSet="1"/>
    <w:embedBoldItalic r:id="rId4"/>
  </w:font>
  <w:font w:name="Canva Sans">
    <w:panose1 w:val="020B0503030501040103"/>
    <w:charset w:characterSet="1"/>
    <w:embedRegular r:id="rId5"/>
  </w:font>
</w:fonts>
</file>

<file path=word/settings.xml><?xml version="1.0" encoding="utf-8"?>
<w:settings xmlns:w="http://schemas.openxmlformats.org/wordprocessingml/2006/main">
  <w:embedTrueTypeFonts/>
  <w:doNotShadeFormData/>
</w:settings>
</file>

<file path=word/_rels/document.xml.rels><?xml version="1.0" encoding="UTF-8" standalone="yes"?><Relationships xmlns="http://schemas.openxmlformats.org/package/2006/relationships"><Relationship Id="rId1" Target="settings.xml" Type="http://schemas.openxmlformats.org/officeDocument/2006/relationships/settings"/><Relationship Id="rId2" Target="fontTable.xml" Type="http://schemas.openxmlformats.org/officeDocument/2006/relationships/fontTable"/><Relationship Id="rId3" Target="media/image1.jpeg" Type="http://schemas.openxmlformats.org/officeDocument/2006/relationships/image"/></Relationships>
</file>

<file path=word/_rels/fontTable.xml.rels><?xml version="1.0" encoding="UTF-8" standalone="yes"?><Relationships xmlns="http://schemas.openxmlformats.org/package/2006/relationships"><Relationship Id="rId1" Target="fonts/font1.odttf" Type="http://schemas.openxmlformats.org/officeDocument/2006/relationships/font"/><Relationship Id="rId2" Target="fonts/font2.odttf" Type="http://schemas.openxmlformats.org/officeDocument/2006/relationships/font"/><Relationship Id="rId3" Target="fonts/font3.odttf" Type="http://schemas.openxmlformats.org/officeDocument/2006/relationships/font"/><Relationship Id="rId4" Target="fonts/font4.odttf" Type="http://schemas.openxmlformats.org/officeDocument/2006/relationships/font"/><Relationship Id="rId5" Target="fonts/font5.odttf" Type="http://schemas.openxmlformats.org/officeDocument/2006/relationships/font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2026-02-07T15:05:20Z</dcterms:created>
  <dc:creator>Apache POI</dc:creator>
</cp:coreProperties>
</file>